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95" w:rsidRDefault="00B02B5E" w:rsidP="003E7095">
      <w:pPr>
        <w:spacing w:after="0"/>
        <w:rPr>
          <w:rFonts w:ascii="Mistral" w:hAnsi="Mistral" w:cs="Arial"/>
          <w:b/>
          <w:i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rFonts w:ascii="Mistral" w:hAnsi="Mistral" w:cs="Arial"/>
          <w:b/>
          <w:i/>
          <w:color w:val="FFFFFF" w:themeColor="background1"/>
          <w:sz w:val="48"/>
          <w:szCs w:val="48"/>
        </w:rPr>
        <w:t xml:space="preserve">   </w:t>
      </w:r>
      <w:r>
        <w:rPr>
          <w:rFonts w:ascii="Verdana" w:hAnsi="Verdana"/>
          <w:b/>
          <w:noProof/>
          <w:sz w:val="32"/>
          <w:szCs w:val="32"/>
          <w:lang w:eastAsia="sv-SE"/>
        </w:rPr>
        <w:drawing>
          <wp:inline distT="0" distB="0" distL="0" distR="0" wp14:anchorId="48113BFF" wp14:editId="58377CC7">
            <wp:extent cx="1379220" cy="1195836"/>
            <wp:effectExtent l="0" t="0" r="0" b="4445"/>
            <wp:docPr id="1" name="Bildobjekt 1" descr="Bild%2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377" cy="1209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E7095" w:rsidRPr="001C59F6" w:rsidRDefault="003E7095" w:rsidP="003E7095">
      <w:pPr>
        <w:spacing w:after="0"/>
        <w:rPr>
          <w:rFonts w:ascii="Mistral" w:hAnsi="Mistral" w:cs="Arial"/>
          <w:b/>
          <w:i/>
          <w:color w:val="FFFFFF" w:themeColor="background1"/>
          <w:sz w:val="48"/>
          <w:szCs w:val="48"/>
        </w:rPr>
      </w:pPr>
    </w:p>
    <w:p w:rsidR="003E7095" w:rsidRPr="005E7881" w:rsidRDefault="003E7095" w:rsidP="003E7095">
      <w:pPr>
        <w:rPr>
          <w:rFonts w:ascii="Mistral" w:hAnsi="Mistral" w:cs="Arial"/>
          <w:b/>
          <w:sz w:val="36"/>
          <w:szCs w:val="36"/>
        </w:rPr>
      </w:pPr>
      <w:r>
        <w:rPr>
          <w:rFonts w:ascii="Mistral" w:hAnsi="Mistral" w:cs="Arial"/>
          <w:b/>
          <w:sz w:val="36"/>
          <w:szCs w:val="36"/>
        </w:rPr>
        <w:t>SENIORERNAS KAMPSÅNG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 xml:space="preserve">En skål för </w:t>
      </w:r>
      <w:proofErr w:type="gramStart"/>
      <w:r w:rsidRPr="00951347">
        <w:rPr>
          <w:rFonts w:ascii="Arial" w:hAnsi="Arial" w:cs="Arial"/>
          <w:i/>
          <w:sz w:val="24"/>
          <w:szCs w:val="24"/>
        </w:rPr>
        <w:t>vårat</w:t>
      </w:r>
      <w:proofErr w:type="gramEnd"/>
      <w:r w:rsidRPr="00951347">
        <w:rPr>
          <w:rFonts w:ascii="Arial" w:hAnsi="Arial" w:cs="Arial"/>
          <w:i/>
          <w:sz w:val="24"/>
          <w:szCs w:val="24"/>
        </w:rPr>
        <w:t xml:space="preserve"> glada gäng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>Med glas i handen känns vi väl igen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>Vi har en törst som inga andra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>Vem kan väl klandra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 xml:space="preserve">Det är </w:t>
      </w:r>
      <w:proofErr w:type="gramStart"/>
      <w:r w:rsidRPr="00951347">
        <w:rPr>
          <w:rFonts w:ascii="Arial" w:hAnsi="Arial" w:cs="Arial"/>
          <w:i/>
          <w:sz w:val="24"/>
          <w:szCs w:val="24"/>
        </w:rPr>
        <w:t>nåt</w:t>
      </w:r>
      <w:proofErr w:type="gramEnd"/>
      <w:r w:rsidRPr="00951347">
        <w:rPr>
          <w:rFonts w:ascii="Arial" w:hAnsi="Arial" w:cs="Arial"/>
          <w:i/>
          <w:sz w:val="24"/>
          <w:szCs w:val="24"/>
        </w:rPr>
        <w:t xml:space="preserve"> visst med det.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>Vi har en humor utav prima slag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 xml:space="preserve">Och vi kan </w:t>
      </w:r>
      <w:r>
        <w:rPr>
          <w:rFonts w:ascii="Arial" w:hAnsi="Arial" w:cs="Arial"/>
          <w:i/>
          <w:sz w:val="24"/>
          <w:szCs w:val="24"/>
        </w:rPr>
        <w:t>sjunga</w:t>
      </w:r>
      <w:r w:rsidRPr="00951347">
        <w:rPr>
          <w:rFonts w:ascii="Arial" w:hAnsi="Arial" w:cs="Arial"/>
          <w:i/>
          <w:sz w:val="24"/>
          <w:szCs w:val="24"/>
        </w:rPr>
        <w:t xml:space="preserve"> såväl natt som dag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>Och därför höjer vi på glaset igen</w:t>
      </w:r>
    </w:p>
    <w:p w:rsidR="003E7095" w:rsidRPr="00951347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951347">
        <w:rPr>
          <w:rFonts w:ascii="Arial" w:hAnsi="Arial" w:cs="Arial"/>
          <w:i/>
          <w:sz w:val="24"/>
          <w:szCs w:val="24"/>
        </w:rPr>
        <w:t>Och skålar för vårt glada gäng.</w:t>
      </w:r>
    </w:p>
    <w:p w:rsidR="003E7095" w:rsidRDefault="003E7095" w:rsidP="003E7095">
      <w:pPr>
        <w:spacing w:after="0"/>
        <w:rPr>
          <w:rFonts w:ascii="Arial" w:hAnsi="Arial" w:cs="Arial"/>
          <w:sz w:val="24"/>
          <w:szCs w:val="24"/>
        </w:rPr>
      </w:pPr>
    </w:p>
    <w:p w:rsidR="003E7095" w:rsidRDefault="003E7095" w:rsidP="003E7095">
      <w:pPr>
        <w:rPr>
          <w:rFonts w:ascii="Mistral" w:hAnsi="Mistral" w:cs="Arial"/>
          <w:b/>
          <w:sz w:val="40"/>
          <w:szCs w:val="40"/>
        </w:rPr>
      </w:pPr>
    </w:p>
    <w:p w:rsidR="003E7095" w:rsidRPr="003231DD" w:rsidRDefault="003E7095" w:rsidP="003E7095">
      <w:pPr>
        <w:rPr>
          <w:rFonts w:ascii="Mistral" w:hAnsi="Mistral" w:cs="Arial"/>
          <w:b/>
          <w:sz w:val="36"/>
          <w:szCs w:val="36"/>
        </w:rPr>
      </w:pPr>
      <w:r w:rsidRPr="003231DD">
        <w:rPr>
          <w:rFonts w:ascii="Mistral" w:hAnsi="Mistral" w:cs="Arial"/>
          <w:b/>
          <w:sz w:val="36"/>
          <w:szCs w:val="36"/>
        </w:rPr>
        <w:t xml:space="preserve">IDAS ÄLDREVISA  </w:t>
      </w:r>
    </w:p>
    <w:p w:rsidR="003E7095" w:rsidRDefault="003E7095" w:rsidP="003E7095">
      <w:pPr>
        <w:rPr>
          <w:rFonts w:ascii="Arial" w:hAnsi="Arial" w:cs="Arial"/>
          <w:i/>
          <w:sz w:val="24"/>
          <w:szCs w:val="24"/>
        </w:rPr>
      </w:pPr>
      <w:r w:rsidRPr="000B6522">
        <w:rPr>
          <w:rFonts w:ascii="Arial" w:hAnsi="Arial" w:cs="Arial"/>
          <w:i/>
          <w:sz w:val="24"/>
          <w:szCs w:val="24"/>
        </w:rPr>
        <w:t>Du ska inte tro man blir y-yngre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Fast stundom man känner det så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Man blir bara tyngre och ty-yngre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Svårare får man att gå.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Man ska inte tro man blir lä-</w:t>
      </w:r>
      <w:proofErr w:type="spellStart"/>
      <w:r w:rsidRPr="000B6522">
        <w:rPr>
          <w:rFonts w:ascii="Arial" w:hAnsi="Arial" w:cs="Arial"/>
          <w:i/>
          <w:sz w:val="24"/>
          <w:szCs w:val="24"/>
        </w:rPr>
        <w:t>ängre</w:t>
      </w:r>
      <w:proofErr w:type="spellEnd"/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För krymper det gör man ändå.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 xml:space="preserve">Man ser bara sämre och </w:t>
      </w:r>
      <w:proofErr w:type="spellStart"/>
      <w:r w:rsidRPr="000B6522">
        <w:rPr>
          <w:rFonts w:ascii="Arial" w:hAnsi="Arial" w:cs="Arial"/>
          <w:i/>
          <w:sz w:val="24"/>
          <w:szCs w:val="24"/>
        </w:rPr>
        <w:t>sä-ämre</w:t>
      </w:r>
      <w:proofErr w:type="spellEnd"/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Och tänderna bliver så få.</w:t>
      </w:r>
    </w:p>
    <w:p w:rsidR="003E7095" w:rsidRPr="000B6522" w:rsidRDefault="003E7095" w:rsidP="003E7095">
      <w:pPr>
        <w:rPr>
          <w:rFonts w:ascii="Arial" w:hAnsi="Arial" w:cs="Arial"/>
          <w:i/>
          <w:sz w:val="24"/>
          <w:szCs w:val="24"/>
        </w:rPr>
      </w:pPr>
      <w:r w:rsidRPr="000B6522">
        <w:rPr>
          <w:rFonts w:ascii="Arial" w:hAnsi="Arial" w:cs="Arial"/>
          <w:i/>
          <w:sz w:val="24"/>
          <w:szCs w:val="24"/>
        </w:rPr>
        <w:t>Man hör inte göken i sko-</w:t>
      </w:r>
      <w:proofErr w:type="spellStart"/>
      <w:r w:rsidRPr="000B6522">
        <w:rPr>
          <w:rFonts w:ascii="Arial" w:hAnsi="Arial" w:cs="Arial"/>
          <w:i/>
          <w:sz w:val="24"/>
          <w:szCs w:val="24"/>
        </w:rPr>
        <w:t>ogen</w:t>
      </w:r>
      <w:proofErr w:type="spellEnd"/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Och det tycker vi är så trist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Men visare blir man och mo-</w:t>
      </w:r>
      <w:proofErr w:type="spellStart"/>
      <w:r w:rsidRPr="000B6522">
        <w:rPr>
          <w:rFonts w:ascii="Arial" w:hAnsi="Arial" w:cs="Arial"/>
          <w:i/>
          <w:sz w:val="24"/>
          <w:szCs w:val="24"/>
        </w:rPr>
        <w:t>ogen</w:t>
      </w:r>
      <w:proofErr w:type="spellEnd"/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Tid är ej längre en brist.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Man tar varje dag som en gå-</w:t>
      </w:r>
      <w:proofErr w:type="spellStart"/>
      <w:r w:rsidRPr="000B6522">
        <w:rPr>
          <w:rFonts w:ascii="Arial" w:hAnsi="Arial" w:cs="Arial"/>
          <w:i/>
          <w:sz w:val="24"/>
          <w:szCs w:val="24"/>
        </w:rPr>
        <w:t>åva</w:t>
      </w:r>
      <w:proofErr w:type="spellEnd"/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Och gör det man helst vill ha gjort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Så åldern är bra vill jag lo-</w:t>
      </w:r>
      <w:proofErr w:type="spellStart"/>
      <w:r w:rsidRPr="000B6522">
        <w:rPr>
          <w:rFonts w:ascii="Arial" w:hAnsi="Arial" w:cs="Arial"/>
          <w:i/>
          <w:sz w:val="24"/>
          <w:szCs w:val="24"/>
        </w:rPr>
        <w:t>ova</w:t>
      </w:r>
      <w:proofErr w:type="spellEnd"/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Fast man ej springer så fort.</w:t>
      </w:r>
    </w:p>
    <w:p w:rsidR="003E7095" w:rsidRPr="000B6522" w:rsidRDefault="003E7095" w:rsidP="003E7095">
      <w:pPr>
        <w:rPr>
          <w:rFonts w:ascii="Arial" w:hAnsi="Arial" w:cs="Arial"/>
          <w:i/>
          <w:sz w:val="24"/>
          <w:szCs w:val="24"/>
        </w:rPr>
      </w:pPr>
      <w:r w:rsidRPr="000B6522">
        <w:rPr>
          <w:rFonts w:ascii="Arial" w:hAnsi="Arial" w:cs="Arial"/>
          <w:i/>
          <w:sz w:val="24"/>
          <w:szCs w:val="24"/>
        </w:rPr>
        <w:t>Och tänker det gör man så sa-akta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Och stundom så tänker man om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Men rynkorna dom får man va-akta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Glömmer dom sen småningom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Och håret det kan man ju fä-ärga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Och tänderna skruvar man på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Men tiden den kan man ej värja</w:t>
      </w:r>
      <w:r>
        <w:rPr>
          <w:rFonts w:ascii="Arial" w:hAnsi="Arial" w:cs="Arial"/>
          <w:i/>
          <w:sz w:val="24"/>
          <w:szCs w:val="24"/>
        </w:rPr>
        <w:br/>
      </w:r>
      <w:r w:rsidRPr="000B6522">
        <w:rPr>
          <w:rFonts w:ascii="Arial" w:hAnsi="Arial" w:cs="Arial"/>
          <w:i/>
          <w:sz w:val="24"/>
          <w:szCs w:val="24"/>
        </w:rPr>
        <w:t>Så nu ska vi leva och må.</w:t>
      </w:r>
    </w:p>
    <w:p w:rsidR="00994591" w:rsidRPr="00994591" w:rsidRDefault="00994591" w:rsidP="00994591">
      <w:pPr>
        <w:spacing w:after="0"/>
        <w:rPr>
          <w:rFonts w:ascii="Mistral" w:hAnsi="Mistral" w:cs="Arial"/>
          <w:b/>
          <w:i/>
          <w:color w:val="FF0000"/>
          <w:sz w:val="56"/>
          <w:szCs w:val="56"/>
        </w:rPr>
      </w:pPr>
      <w:r w:rsidRPr="00994591">
        <w:rPr>
          <w:rFonts w:ascii="Mistral" w:hAnsi="Mistral" w:cs="Arial"/>
          <w:b/>
          <w:i/>
          <w:color w:val="FF0000"/>
          <w:sz w:val="56"/>
          <w:szCs w:val="56"/>
        </w:rPr>
        <w:t xml:space="preserve">SENIORERNAS </w:t>
      </w:r>
      <w:r>
        <w:rPr>
          <w:rFonts w:ascii="Mistral" w:hAnsi="Mistral" w:cs="Arial"/>
          <w:b/>
          <w:i/>
          <w:color w:val="FF0000"/>
          <w:sz w:val="56"/>
          <w:szCs w:val="56"/>
        </w:rPr>
        <w:t>AVSLUTNING 2018</w:t>
      </w:r>
    </w:p>
    <w:p w:rsidR="003E7095" w:rsidRPr="003231DD" w:rsidRDefault="003E7095" w:rsidP="00994591">
      <w:pPr>
        <w:spacing w:after="0"/>
        <w:rPr>
          <w:rFonts w:ascii="Mistral" w:hAnsi="Mistral" w:cs="Arial"/>
          <w:b/>
          <w:sz w:val="36"/>
          <w:szCs w:val="36"/>
        </w:rPr>
      </w:pPr>
      <w:r w:rsidRPr="003231DD">
        <w:rPr>
          <w:rFonts w:ascii="Mistral" w:hAnsi="Mistral" w:cs="Arial"/>
          <w:b/>
          <w:sz w:val="36"/>
          <w:szCs w:val="36"/>
        </w:rPr>
        <w:t xml:space="preserve">RÖNNERDAHL </w:t>
      </w:r>
      <w:r>
        <w:rPr>
          <w:rFonts w:ascii="Mistral" w:hAnsi="Mistral" w:cs="Arial"/>
          <w:b/>
          <w:sz w:val="36"/>
          <w:szCs w:val="36"/>
        </w:rPr>
        <w:br/>
      </w:r>
      <w:r w:rsidRPr="003231DD">
        <w:rPr>
          <w:rFonts w:ascii="Arial" w:hAnsi="Arial" w:cs="Arial"/>
          <w:i/>
          <w:sz w:val="24"/>
          <w:szCs w:val="24"/>
        </w:rPr>
        <w:t>Golfaren han skuttar</w:t>
      </w:r>
      <w:r w:rsidRPr="003231DD">
        <w:rPr>
          <w:rFonts w:ascii="Mistral" w:hAnsi="Mistral" w:cs="Arial"/>
          <w:b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Med ett skratt upp till tee</w:t>
      </w:r>
      <w:r w:rsidRPr="003231DD">
        <w:rPr>
          <w:rFonts w:ascii="Mistral" w:hAnsi="Mistral" w:cs="Arial"/>
          <w:b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Peggar högt på Orrberget</w:t>
      </w:r>
      <w:r w:rsidRPr="003231DD">
        <w:rPr>
          <w:rFonts w:ascii="Mistral" w:hAnsi="Mistral" w:cs="Arial"/>
          <w:b/>
          <w:sz w:val="24"/>
          <w:szCs w:val="24"/>
        </w:rPr>
        <w:br/>
      </w:r>
      <w:proofErr w:type="spellStart"/>
      <w:r w:rsidRPr="003231DD">
        <w:rPr>
          <w:rFonts w:ascii="Arial" w:hAnsi="Arial" w:cs="Arial"/>
          <w:i/>
          <w:sz w:val="24"/>
          <w:szCs w:val="24"/>
        </w:rPr>
        <w:t>Forecaddyn</w:t>
      </w:r>
      <w:proofErr w:type="spellEnd"/>
      <w:r w:rsidRPr="003231D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231DD">
        <w:rPr>
          <w:rFonts w:ascii="Arial" w:hAnsi="Arial" w:cs="Arial"/>
          <w:i/>
          <w:sz w:val="24"/>
          <w:szCs w:val="24"/>
        </w:rPr>
        <w:t>ruusar</w:t>
      </w:r>
      <w:proofErr w:type="spellEnd"/>
      <w:r w:rsidRPr="003231DD">
        <w:rPr>
          <w:rFonts w:ascii="Mistral" w:hAnsi="Mistral" w:cs="Arial"/>
          <w:b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Golfaren han svingar</w:t>
      </w:r>
      <w:r w:rsidRPr="003231DD">
        <w:rPr>
          <w:rFonts w:ascii="Mistral" w:hAnsi="Mistral" w:cs="Arial"/>
          <w:b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 xml:space="preserve">ut på </w:t>
      </w:r>
      <w:proofErr w:type="spellStart"/>
      <w:r w:rsidRPr="003231DD">
        <w:rPr>
          <w:rFonts w:ascii="Arial" w:hAnsi="Arial" w:cs="Arial"/>
          <w:i/>
          <w:sz w:val="24"/>
          <w:szCs w:val="24"/>
        </w:rPr>
        <w:t>Sjösala</w:t>
      </w:r>
      <w:proofErr w:type="spellEnd"/>
      <w:r w:rsidRPr="003231DD">
        <w:rPr>
          <w:rFonts w:ascii="Arial" w:hAnsi="Arial" w:cs="Arial"/>
          <w:i/>
          <w:sz w:val="24"/>
          <w:szCs w:val="24"/>
        </w:rPr>
        <w:t xml:space="preserve"> äng</w:t>
      </w:r>
      <w:r w:rsidRPr="003231DD">
        <w:rPr>
          <w:rFonts w:ascii="Mistral" w:hAnsi="Mistral" w:cs="Arial"/>
          <w:b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 xml:space="preserve">Hör hans vackra stämma </w:t>
      </w:r>
      <w:r w:rsidRPr="003231DD">
        <w:rPr>
          <w:rFonts w:ascii="Mistral" w:hAnsi="Mistral" w:cs="Arial"/>
          <w:b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när han skriker FORE</w:t>
      </w:r>
    </w:p>
    <w:p w:rsidR="003E7095" w:rsidRPr="003231DD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>Nästa boll han toppar</w:t>
      </w:r>
    </w:p>
    <w:p w:rsidR="003E7095" w:rsidRPr="003231DD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>Som dyker i en vik</w:t>
      </w:r>
    </w:p>
    <w:p w:rsidR="003E7095" w:rsidRPr="003231DD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 xml:space="preserve">Och alla fina bunkrar </w:t>
      </w:r>
    </w:p>
    <w:p w:rsidR="003E7095" w:rsidRPr="003231DD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>Han krattar till musik</w:t>
      </w:r>
    </w:p>
    <w:p w:rsidR="003E7095" w:rsidRPr="003231DD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>Och se så många torvor</w:t>
      </w:r>
    </w:p>
    <w:p w:rsidR="003E7095" w:rsidRPr="003231DD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>Han redan slagit ut på ängen</w:t>
      </w:r>
    </w:p>
    <w:p w:rsidR="003E7095" w:rsidRPr="003231DD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proofErr w:type="spellStart"/>
      <w:r w:rsidRPr="003231DD">
        <w:rPr>
          <w:rFonts w:ascii="Arial" w:hAnsi="Arial" w:cs="Arial"/>
          <w:i/>
          <w:sz w:val="24"/>
          <w:szCs w:val="24"/>
        </w:rPr>
        <w:t>Duff</w:t>
      </w:r>
      <w:proofErr w:type="spellEnd"/>
      <w:r w:rsidRPr="003231DD">
        <w:rPr>
          <w:rFonts w:ascii="Arial" w:hAnsi="Arial" w:cs="Arial"/>
          <w:i/>
          <w:sz w:val="24"/>
          <w:szCs w:val="24"/>
        </w:rPr>
        <w:t xml:space="preserve"> Uffe, Handleds Blom</w:t>
      </w:r>
    </w:p>
    <w:p w:rsidR="003E7095" w:rsidRPr="003231DD" w:rsidRDefault="003E7095" w:rsidP="003E7095">
      <w:pPr>
        <w:spacing w:after="0"/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>Slice Bert och Korte Jo</w:t>
      </w:r>
    </w:p>
    <w:p w:rsidR="003E7095" w:rsidRDefault="003E7095" w:rsidP="003E7095">
      <w:pPr>
        <w:spacing w:after="0"/>
        <w:rPr>
          <w:rFonts w:ascii="Arial" w:hAnsi="Arial" w:cs="Arial"/>
          <w:sz w:val="28"/>
          <w:szCs w:val="28"/>
        </w:rPr>
      </w:pPr>
    </w:p>
    <w:p w:rsidR="003E7095" w:rsidRPr="003231DD" w:rsidRDefault="003E7095" w:rsidP="003E7095">
      <w:pPr>
        <w:rPr>
          <w:rFonts w:ascii="Mistral" w:hAnsi="Mistral" w:cs="Arial"/>
          <w:b/>
          <w:sz w:val="36"/>
          <w:szCs w:val="36"/>
        </w:rPr>
      </w:pPr>
      <w:r w:rsidRPr="003231DD">
        <w:rPr>
          <w:rFonts w:ascii="Mistral" w:hAnsi="Mistral" w:cs="Arial"/>
          <w:b/>
          <w:sz w:val="36"/>
          <w:szCs w:val="36"/>
        </w:rPr>
        <w:t>SÄG DET MED ETT LEENDE</w:t>
      </w:r>
      <w:r w:rsidRPr="003231DD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Mistral" w:hAnsi="Mistral" w:cs="Arial"/>
          <w:b/>
          <w:sz w:val="36"/>
          <w:szCs w:val="36"/>
        </w:rPr>
        <w:br/>
      </w:r>
      <w:r w:rsidRPr="003231DD">
        <w:rPr>
          <w:rFonts w:ascii="Arial" w:hAnsi="Arial" w:cs="Arial"/>
          <w:i/>
          <w:sz w:val="24"/>
          <w:szCs w:val="24"/>
        </w:rPr>
        <w:t>Säg det med ett leende och med en glimt i ögonvrån</w:t>
      </w:r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Och om ditt beteende gör att du står där som ett fån</w:t>
      </w:r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 xml:space="preserve">Efter </w:t>
      </w:r>
      <w:r w:rsidRPr="00FF63F0">
        <w:rPr>
          <w:rFonts w:ascii="Arial" w:hAnsi="Arial" w:cs="Arial"/>
          <w:i/>
          <w:sz w:val="24"/>
          <w:szCs w:val="24"/>
        </w:rPr>
        <w:t>att h</w:t>
      </w:r>
      <w:r w:rsidRPr="003231DD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3231DD">
        <w:rPr>
          <w:rFonts w:ascii="Arial" w:hAnsi="Arial" w:cs="Arial"/>
          <w:i/>
          <w:sz w:val="24"/>
          <w:szCs w:val="24"/>
        </w:rPr>
        <w:t>slicat</w:t>
      </w:r>
      <w:proofErr w:type="spellEnd"/>
      <w:r w:rsidRPr="003231DD">
        <w:rPr>
          <w:rFonts w:ascii="Arial" w:hAnsi="Arial" w:cs="Arial"/>
          <w:i/>
          <w:sz w:val="24"/>
          <w:szCs w:val="24"/>
        </w:rPr>
        <w:t xml:space="preserve"> ut och på dig själv har slagit knut – så</w:t>
      </w:r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Spela med ett leende och med en glimt i ögonvrån.</w:t>
      </w:r>
    </w:p>
    <w:p w:rsidR="003E7095" w:rsidRPr="003231DD" w:rsidRDefault="003E7095" w:rsidP="003E7095">
      <w:pPr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>För sen kanske nästa slag du nästan pricka mitt i kopp</w:t>
      </w:r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 xml:space="preserve">Och ej längre tänker på att du fick kosta på </w:t>
      </w:r>
      <w:proofErr w:type="gramStart"/>
      <w:r w:rsidRPr="003231DD">
        <w:rPr>
          <w:rFonts w:ascii="Arial" w:hAnsi="Arial" w:cs="Arial"/>
          <w:i/>
          <w:sz w:val="24"/>
          <w:szCs w:val="24"/>
        </w:rPr>
        <w:t>en dropp</w:t>
      </w:r>
      <w:proofErr w:type="gramEnd"/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 xml:space="preserve">För upp och ner är spelets gång vi klämmer i med denna sång </w:t>
      </w:r>
      <w:r>
        <w:rPr>
          <w:rFonts w:ascii="Arial" w:hAnsi="Arial" w:cs="Arial"/>
          <w:i/>
          <w:sz w:val="24"/>
          <w:szCs w:val="24"/>
        </w:rPr>
        <w:t>–</w:t>
      </w:r>
      <w:r w:rsidRPr="003231DD">
        <w:rPr>
          <w:rFonts w:ascii="Arial" w:hAnsi="Arial" w:cs="Arial"/>
          <w:i/>
          <w:sz w:val="24"/>
          <w:szCs w:val="24"/>
        </w:rPr>
        <w:t xml:space="preserve"> så</w:t>
      </w:r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Spela med ett leende och med en glimt i ögonvrån.</w:t>
      </w:r>
    </w:p>
    <w:p w:rsidR="003E7095" w:rsidRPr="003231DD" w:rsidRDefault="003E7095" w:rsidP="003E7095">
      <w:pPr>
        <w:rPr>
          <w:rFonts w:ascii="Arial" w:hAnsi="Arial" w:cs="Arial"/>
          <w:i/>
          <w:sz w:val="24"/>
          <w:szCs w:val="24"/>
        </w:rPr>
      </w:pPr>
      <w:r w:rsidRPr="003231DD">
        <w:rPr>
          <w:rFonts w:ascii="Arial" w:hAnsi="Arial" w:cs="Arial"/>
          <w:i/>
          <w:sz w:val="24"/>
          <w:szCs w:val="24"/>
        </w:rPr>
        <w:t>När sen efter arton hål du har en score som ingen ann´</w:t>
      </w:r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Och ej riktigt kan förstå att det var DU som just nu vann</w:t>
      </w:r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 xml:space="preserve">Då är det lätt att kosta på ett </w:t>
      </w:r>
      <w:proofErr w:type="spellStart"/>
      <w:r w:rsidRPr="003231DD">
        <w:rPr>
          <w:rFonts w:ascii="Arial" w:hAnsi="Arial" w:cs="Arial"/>
          <w:i/>
          <w:sz w:val="24"/>
          <w:szCs w:val="24"/>
        </w:rPr>
        <w:t>smile</w:t>
      </w:r>
      <w:proofErr w:type="spellEnd"/>
      <w:r w:rsidRPr="003231DD">
        <w:rPr>
          <w:rFonts w:ascii="Arial" w:hAnsi="Arial" w:cs="Arial"/>
          <w:i/>
          <w:sz w:val="24"/>
          <w:szCs w:val="24"/>
        </w:rPr>
        <w:t xml:space="preserve"> och säga just som så – att</w:t>
      </w:r>
      <w:r>
        <w:rPr>
          <w:rFonts w:ascii="Arial" w:hAnsi="Arial" w:cs="Arial"/>
          <w:i/>
          <w:sz w:val="24"/>
          <w:szCs w:val="24"/>
        </w:rPr>
        <w:br/>
      </w:r>
      <w:r w:rsidRPr="003231DD">
        <w:rPr>
          <w:rFonts w:ascii="Arial" w:hAnsi="Arial" w:cs="Arial"/>
          <w:i/>
          <w:sz w:val="24"/>
          <w:szCs w:val="24"/>
        </w:rPr>
        <w:t>Spela med ett leende och med en glimt i ögonvrån.</w:t>
      </w:r>
    </w:p>
    <w:p w:rsidR="00BE1A54" w:rsidRDefault="00BE1A54"/>
    <w:sectPr w:rsidR="00BE1A54" w:rsidSect="003E709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95"/>
    <w:rsid w:val="003E7095"/>
    <w:rsid w:val="005136BA"/>
    <w:rsid w:val="00631FCC"/>
    <w:rsid w:val="00994591"/>
    <w:rsid w:val="00A53A5E"/>
    <w:rsid w:val="00B02B5E"/>
    <w:rsid w:val="00BE1A54"/>
    <w:rsid w:val="00D969BC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8A02-8D13-455B-A9C5-CC14CF4B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0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Jan-Olof</dc:creator>
  <cp:keywords/>
  <dc:description/>
  <cp:lastModifiedBy>Jan-Olof Karlsson</cp:lastModifiedBy>
  <cp:revision>2</cp:revision>
  <cp:lastPrinted>2018-10-02T12:23:00Z</cp:lastPrinted>
  <dcterms:created xsi:type="dcterms:W3CDTF">2018-10-08T16:32:00Z</dcterms:created>
  <dcterms:modified xsi:type="dcterms:W3CDTF">2018-10-08T16:32:00Z</dcterms:modified>
</cp:coreProperties>
</file>